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66D" w:rsidRPr="00CB6833" w:rsidRDefault="00A5766D" w:rsidP="00A5766D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CLASA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XI  C - LICEU</w:t>
      </w:r>
    </w:p>
    <w:p w:rsidR="00A5766D" w:rsidRDefault="00A5766D" w:rsidP="00A5766D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TEHNICIAN PROIECTANT CAD</w:t>
      </w:r>
    </w:p>
    <w:p w:rsidR="00A5766D" w:rsidRPr="00CB6833" w:rsidRDefault="00A5766D" w:rsidP="00A5766D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2015 - 2016</w:t>
      </w:r>
    </w:p>
    <w:p w:rsidR="00A5766D" w:rsidRDefault="00A5766D" w:rsidP="00A5766D">
      <w:pPr>
        <w:jc w:val="center"/>
        <w:rPr>
          <w:szCs w:val="72"/>
          <w:lang w:val="ro-RO"/>
        </w:rPr>
      </w:pPr>
    </w:p>
    <w:tbl>
      <w:tblPr>
        <w:tblStyle w:val="TableGrid"/>
        <w:tblW w:w="0" w:type="auto"/>
        <w:tblInd w:w="961" w:type="dxa"/>
        <w:tblLook w:val="04A0"/>
      </w:tblPr>
      <w:tblGrid>
        <w:gridCol w:w="990"/>
        <w:gridCol w:w="4536"/>
        <w:gridCol w:w="2835"/>
      </w:tblGrid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NUMELE ŞI PRENUMELE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Observaţii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ANTOHI TEODOR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B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BACIU BOGDAN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BONDAR REMUS SORIN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BOTEZATU DANIEL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BURCĂ MARIAN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           SN - Română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CASAPU DARIUS CONSTANTIN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CIUTĂ DRAGOŞ VASILICĂ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CODREANU ANDREI - NECULAI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COPOŢ GEORGE – LAURENŢIU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CĂŞERIU IONEL - PETRUŢ 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           SN - Română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DINU PAVEL DRAGOŞ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ENACHE FLORIN – VICENŢIU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JITARU PAUL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      SN – Română, Mate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LECA ANDREI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MATEI MIHAI - MĂDĂLIN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MEREUŢĂ COSMIN – CONSTANTIN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MĂGUREANU ALIN – CĂTĂLIN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NASTASĂ SEVERICĂ – CONSTANTIN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SION ANDREI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A5766D" w:rsidRPr="0088021B" w:rsidTr="00EE351D">
        <w:tc>
          <w:tcPr>
            <w:tcW w:w="990" w:type="dxa"/>
            <w:vAlign w:val="bottom"/>
          </w:tcPr>
          <w:p w:rsidR="00A5766D" w:rsidRPr="0088021B" w:rsidRDefault="00A5766D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A5766D" w:rsidRPr="0088021B" w:rsidRDefault="00A5766D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21B">
              <w:rPr>
                <w:rFonts w:ascii="Times New Roman" w:eastAsia="Times New Roman" w:hAnsi="Times New Roman" w:cs="Times New Roman"/>
                <w:sz w:val="24"/>
                <w:szCs w:val="24"/>
              </w:rPr>
              <w:t>LUPU BOGDAN – VASILE</w:t>
            </w:r>
          </w:p>
        </w:tc>
        <w:tc>
          <w:tcPr>
            <w:tcW w:w="2835" w:type="dxa"/>
          </w:tcPr>
          <w:p w:rsidR="00A5766D" w:rsidRPr="0088021B" w:rsidRDefault="00A5766D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8021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Exmatriculat de la XI C</w:t>
            </w:r>
          </w:p>
        </w:tc>
      </w:tr>
    </w:tbl>
    <w:p w:rsidR="00A5766D" w:rsidRDefault="00A5766D" w:rsidP="00A5766D">
      <w:pPr>
        <w:rPr>
          <w:szCs w:val="72"/>
          <w:lang w:val="ro-RO"/>
        </w:rPr>
      </w:pPr>
    </w:p>
    <w:p w:rsidR="001F1F95" w:rsidRDefault="001F1F95"/>
    <w:sectPr w:rsidR="001F1F95" w:rsidSect="001F1F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766D"/>
    <w:rsid w:val="001F1F95"/>
    <w:rsid w:val="0088021B"/>
    <w:rsid w:val="00A5766D"/>
    <w:rsid w:val="00C91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66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766D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>Unitate Scolara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ws01</dc:creator>
  <cp:keywords/>
  <dc:description/>
  <cp:lastModifiedBy>ws01</cp:lastModifiedBy>
  <cp:revision>2</cp:revision>
  <dcterms:created xsi:type="dcterms:W3CDTF">2015-09-15T06:14:00Z</dcterms:created>
  <dcterms:modified xsi:type="dcterms:W3CDTF">2015-09-17T05:48:00Z</dcterms:modified>
</cp:coreProperties>
</file>